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BC382" w14:textId="4B068FBC" w:rsidR="00342E02" w:rsidRPr="004341E7" w:rsidRDefault="00342E02" w:rsidP="004341E7">
      <w:p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Вопросы для подготовки к зачёту</w:t>
      </w:r>
      <w:r w:rsidRPr="004341E7">
        <w:rPr>
          <w:rFonts w:ascii="Times New Roman" w:hAnsi="Times New Roman" w:cs="Times New Roman"/>
          <w:sz w:val="28"/>
          <w:szCs w:val="28"/>
        </w:rPr>
        <w:t xml:space="preserve"> по дисциплине «Психология командной работы и лидерства»</w:t>
      </w:r>
      <w:r w:rsidRPr="004341E7">
        <w:rPr>
          <w:rFonts w:ascii="Times New Roman" w:hAnsi="Times New Roman" w:cs="Times New Roman"/>
          <w:sz w:val="28"/>
          <w:szCs w:val="28"/>
        </w:rPr>
        <w:t>:</w:t>
      </w:r>
    </w:p>
    <w:p w14:paraId="7A9832CE" w14:textId="132BCAF3" w:rsidR="00342E02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Дайте определение понятиям: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</w:t>
      </w:r>
      <w:r w:rsidRPr="004341E7">
        <w:rPr>
          <w:rFonts w:ascii="Times New Roman" w:hAnsi="Times New Roman" w:cs="Times New Roman"/>
          <w:sz w:val="28"/>
          <w:szCs w:val="28"/>
        </w:rPr>
        <w:t>«</w:t>
      </w:r>
      <w:r w:rsidR="00342E02" w:rsidRPr="004341E7">
        <w:rPr>
          <w:rFonts w:ascii="Times New Roman" w:hAnsi="Times New Roman" w:cs="Times New Roman"/>
          <w:sz w:val="28"/>
          <w:szCs w:val="28"/>
        </w:rPr>
        <w:t>диффузн</w:t>
      </w:r>
      <w:r w:rsidRPr="004341E7">
        <w:rPr>
          <w:rFonts w:ascii="Times New Roman" w:hAnsi="Times New Roman" w:cs="Times New Roman"/>
          <w:sz w:val="28"/>
          <w:szCs w:val="28"/>
        </w:rPr>
        <w:t>ая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6448A5">
        <w:rPr>
          <w:rFonts w:ascii="Times New Roman" w:hAnsi="Times New Roman" w:cs="Times New Roman"/>
          <w:sz w:val="28"/>
          <w:szCs w:val="28"/>
        </w:rPr>
        <w:t>а</w:t>
      </w:r>
      <w:r w:rsidRPr="004341E7">
        <w:rPr>
          <w:rFonts w:ascii="Times New Roman" w:hAnsi="Times New Roman" w:cs="Times New Roman"/>
          <w:sz w:val="28"/>
          <w:szCs w:val="28"/>
        </w:rPr>
        <w:t>»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, </w:t>
      </w:r>
      <w:r w:rsidRPr="004341E7">
        <w:rPr>
          <w:rFonts w:ascii="Times New Roman" w:hAnsi="Times New Roman" w:cs="Times New Roman"/>
          <w:sz w:val="28"/>
          <w:szCs w:val="28"/>
        </w:rPr>
        <w:t>«</w:t>
      </w:r>
      <w:r w:rsidR="00342E02" w:rsidRPr="004341E7">
        <w:rPr>
          <w:rFonts w:ascii="Times New Roman" w:hAnsi="Times New Roman" w:cs="Times New Roman"/>
          <w:sz w:val="28"/>
          <w:szCs w:val="28"/>
        </w:rPr>
        <w:t>рабоч</w:t>
      </w:r>
      <w:r w:rsidRPr="004341E7">
        <w:rPr>
          <w:rFonts w:ascii="Times New Roman" w:hAnsi="Times New Roman" w:cs="Times New Roman"/>
          <w:sz w:val="28"/>
          <w:szCs w:val="28"/>
        </w:rPr>
        <w:t>ая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групп</w:t>
      </w:r>
      <w:r w:rsidRPr="004341E7">
        <w:rPr>
          <w:rFonts w:ascii="Times New Roman" w:hAnsi="Times New Roman" w:cs="Times New Roman"/>
          <w:sz w:val="28"/>
          <w:szCs w:val="28"/>
        </w:rPr>
        <w:t>а»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, </w:t>
      </w:r>
      <w:r w:rsidRPr="004341E7">
        <w:rPr>
          <w:rFonts w:ascii="Times New Roman" w:hAnsi="Times New Roman" w:cs="Times New Roman"/>
          <w:sz w:val="28"/>
          <w:szCs w:val="28"/>
        </w:rPr>
        <w:t>«</w:t>
      </w:r>
      <w:r w:rsidR="00342E02" w:rsidRPr="004341E7">
        <w:rPr>
          <w:rFonts w:ascii="Times New Roman" w:hAnsi="Times New Roman" w:cs="Times New Roman"/>
          <w:sz w:val="28"/>
          <w:szCs w:val="28"/>
        </w:rPr>
        <w:t>мал</w:t>
      </w:r>
      <w:r w:rsidRPr="004341E7">
        <w:rPr>
          <w:rFonts w:ascii="Times New Roman" w:hAnsi="Times New Roman" w:cs="Times New Roman"/>
          <w:sz w:val="28"/>
          <w:szCs w:val="28"/>
        </w:rPr>
        <w:t>ая группа», «</w:t>
      </w:r>
      <w:r w:rsidR="00342E02" w:rsidRPr="004341E7">
        <w:rPr>
          <w:rFonts w:ascii="Times New Roman" w:hAnsi="Times New Roman" w:cs="Times New Roman"/>
          <w:sz w:val="28"/>
          <w:szCs w:val="28"/>
        </w:rPr>
        <w:t>контактн</w:t>
      </w:r>
      <w:r w:rsidRPr="004341E7">
        <w:rPr>
          <w:rFonts w:ascii="Times New Roman" w:hAnsi="Times New Roman" w:cs="Times New Roman"/>
          <w:sz w:val="28"/>
          <w:szCs w:val="28"/>
        </w:rPr>
        <w:t>ая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групп</w:t>
      </w:r>
      <w:r w:rsidRPr="004341E7">
        <w:rPr>
          <w:rFonts w:ascii="Times New Roman" w:hAnsi="Times New Roman" w:cs="Times New Roman"/>
          <w:sz w:val="28"/>
          <w:szCs w:val="28"/>
        </w:rPr>
        <w:t>а»</w:t>
      </w:r>
      <w:r w:rsidR="00342E02" w:rsidRPr="004341E7">
        <w:rPr>
          <w:rFonts w:ascii="Times New Roman" w:hAnsi="Times New Roman" w:cs="Times New Roman"/>
          <w:sz w:val="28"/>
          <w:szCs w:val="28"/>
        </w:rPr>
        <w:t>?</w:t>
      </w:r>
    </w:p>
    <w:p w14:paraId="12279DF0" w14:textId="77777777" w:rsidR="00AD3355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Гомогенность, гетерогенность, качественный и количественный состав групп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6A922E" w14:textId="0208440F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Что такое групповая дисперсия?</w:t>
      </w:r>
    </w:p>
    <w:p w14:paraId="6776D6C9" w14:textId="54608631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ролевые модели взаимодействия существуют в группе?</w:t>
      </w:r>
    </w:p>
    <w:p w14:paraId="551AC252" w14:textId="7F9C1922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 влияют процессы интеграции и дезинтеграции на жизнедеятельность группы?</w:t>
      </w:r>
    </w:p>
    <w:p w14:paraId="378E6F3B" w14:textId="3F6D716C" w:rsidR="00AD3355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Каковы сущностные характеристики процесса управления командой?</w:t>
      </w:r>
    </w:p>
    <w:p w14:paraId="7E9DB3CE" w14:textId="63C4306B" w:rsidR="00342E02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Перечислите и опишите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социально-психологически</w:t>
      </w:r>
      <w:r w:rsidRPr="004341E7">
        <w:rPr>
          <w:rFonts w:ascii="Times New Roman" w:hAnsi="Times New Roman" w:cs="Times New Roman"/>
          <w:sz w:val="28"/>
          <w:szCs w:val="28"/>
        </w:rPr>
        <w:t>е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Pr="004341E7">
        <w:rPr>
          <w:rFonts w:ascii="Times New Roman" w:hAnsi="Times New Roman" w:cs="Times New Roman"/>
          <w:sz w:val="28"/>
          <w:szCs w:val="28"/>
        </w:rPr>
        <w:t xml:space="preserve">и </w:t>
      </w:r>
      <w:r w:rsidR="00342E02" w:rsidRPr="004341E7">
        <w:rPr>
          <w:rFonts w:ascii="Times New Roman" w:hAnsi="Times New Roman" w:cs="Times New Roman"/>
          <w:sz w:val="28"/>
          <w:szCs w:val="28"/>
        </w:rPr>
        <w:t>команд</w:t>
      </w:r>
      <w:r w:rsidRPr="004341E7">
        <w:rPr>
          <w:rFonts w:ascii="Times New Roman" w:hAnsi="Times New Roman" w:cs="Times New Roman"/>
          <w:sz w:val="28"/>
          <w:szCs w:val="28"/>
        </w:rPr>
        <w:t xml:space="preserve">ы. </w:t>
      </w:r>
    </w:p>
    <w:p w14:paraId="2AA05BD8" w14:textId="260823FC" w:rsidR="00AD3355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 xml:space="preserve">Перечислите и охарактеризуйте этапы формирования и развития команды. </w:t>
      </w:r>
    </w:p>
    <w:p w14:paraId="0307D4E2" w14:textId="40A32D44" w:rsidR="00342E02" w:rsidRPr="004341E7" w:rsidRDefault="00AD3355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 xml:space="preserve">Что такое нормирование? </w:t>
      </w:r>
      <w:r w:rsidR="00342E02" w:rsidRPr="004341E7">
        <w:rPr>
          <w:rFonts w:ascii="Times New Roman" w:hAnsi="Times New Roman" w:cs="Times New Roman"/>
          <w:sz w:val="28"/>
          <w:szCs w:val="28"/>
        </w:rPr>
        <w:t>Как влияют нормы общения на эффективность группы?</w:t>
      </w:r>
    </w:p>
    <w:p w14:paraId="5E7E9D12" w14:textId="781406CA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AD3355" w:rsidRPr="004341E7">
        <w:rPr>
          <w:rFonts w:ascii="Times New Roman" w:hAnsi="Times New Roman" w:cs="Times New Roman"/>
          <w:sz w:val="28"/>
          <w:szCs w:val="28"/>
        </w:rPr>
        <w:t>ф</w:t>
      </w:r>
      <w:r w:rsidR="00AD3355" w:rsidRPr="004341E7">
        <w:rPr>
          <w:rFonts w:ascii="Times New Roman" w:hAnsi="Times New Roman" w:cs="Times New Roman"/>
          <w:sz w:val="28"/>
          <w:szCs w:val="28"/>
        </w:rPr>
        <w:t>ормальная и неформальная структура организации</w:t>
      </w:r>
      <w:r w:rsidR="00AD3355" w:rsidRPr="004341E7">
        <w:rPr>
          <w:rFonts w:ascii="Times New Roman" w:hAnsi="Times New Roman" w:cs="Times New Roman"/>
          <w:sz w:val="28"/>
          <w:szCs w:val="28"/>
        </w:rPr>
        <w:t>?</w:t>
      </w:r>
    </w:p>
    <w:p w14:paraId="3A5C9382" w14:textId="7BA644B8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Что такое надежность и организованность группы?</w:t>
      </w:r>
    </w:p>
    <w:p w14:paraId="0C93B626" w14:textId="7A67213B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Какова роль групповой идентичность и групповой идентификации в работе команды?</w:t>
      </w:r>
    </w:p>
    <w:p w14:paraId="19BF9411" w14:textId="6A90EF2E" w:rsidR="00342E02" w:rsidRPr="004341E7" w:rsidRDefault="0055218F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Феномен идентичности группового субъекта</w:t>
      </w:r>
      <w:r w:rsidRPr="004341E7">
        <w:rPr>
          <w:rFonts w:ascii="Times New Roman" w:hAnsi="Times New Roman" w:cs="Times New Roman"/>
          <w:sz w:val="28"/>
          <w:szCs w:val="28"/>
        </w:rPr>
        <w:t>: к</w:t>
      </w:r>
      <w:r w:rsidR="00342E02" w:rsidRPr="004341E7">
        <w:rPr>
          <w:rFonts w:ascii="Times New Roman" w:hAnsi="Times New Roman" w:cs="Times New Roman"/>
          <w:sz w:val="28"/>
          <w:szCs w:val="28"/>
        </w:rPr>
        <w:t>ак формируется групповая идентичность?</w:t>
      </w:r>
    </w:p>
    <w:p w14:paraId="65A015DB" w14:textId="1B111216" w:rsidR="00342E02" w:rsidRPr="004341E7" w:rsidRDefault="0055218F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Перечислите, опишите и п</w:t>
      </w:r>
      <w:r w:rsidRPr="004341E7">
        <w:rPr>
          <w:rFonts w:ascii="Times New Roman" w:hAnsi="Times New Roman" w:cs="Times New Roman"/>
          <w:sz w:val="28"/>
          <w:szCs w:val="28"/>
        </w:rPr>
        <w:t xml:space="preserve">риведите </w:t>
      </w:r>
      <w:proofErr w:type="gramStart"/>
      <w:r w:rsidRPr="004341E7">
        <w:rPr>
          <w:rFonts w:ascii="Times New Roman" w:hAnsi="Times New Roman" w:cs="Times New Roman"/>
          <w:sz w:val="28"/>
          <w:szCs w:val="28"/>
        </w:rPr>
        <w:t>примеры</w:t>
      </w:r>
      <w:r w:rsidRPr="004341E7">
        <w:rPr>
          <w:rFonts w:ascii="Times New Roman" w:hAnsi="Times New Roman" w:cs="Times New Roman"/>
          <w:sz w:val="28"/>
          <w:szCs w:val="28"/>
        </w:rPr>
        <w:t xml:space="preserve"> 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коммуникативны</w:t>
      </w:r>
      <w:r w:rsidRPr="004341E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барьер</w:t>
      </w:r>
      <w:r w:rsidRPr="004341E7">
        <w:rPr>
          <w:rFonts w:ascii="Times New Roman" w:hAnsi="Times New Roman" w:cs="Times New Roman"/>
          <w:sz w:val="28"/>
          <w:szCs w:val="28"/>
        </w:rPr>
        <w:t xml:space="preserve">ов, 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препятствую</w:t>
      </w:r>
      <w:r w:rsidRPr="004341E7">
        <w:rPr>
          <w:rFonts w:ascii="Times New Roman" w:hAnsi="Times New Roman" w:cs="Times New Roman"/>
          <w:sz w:val="28"/>
          <w:szCs w:val="28"/>
        </w:rPr>
        <w:t xml:space="preserve">щих 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эффективному общению в команде</w:t>
      </w:r>
      <w:r w:rsidRPr="004341E7">
        <w:rPr>
          <w:rFonts w:ascii="Times New Roman" w:hAnsi="Times New Roman" w:cs="Times New Roman"/>
          <w:sz w:val="28"/>
          <w:szCs w:val="28"/>
        </w:rPr>
        <w:t>.</w:t>
      </w:r>
    </w:p>
    <w:p w14:paraId="49736FEA" w14:textId="6C5F8527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виды и уровни доверия могут проявляться в группе?</w:t>
      </w:r>
    </w:p>
    <w:p w14:paraId="6C99396C" w14:textId="1FF92EAC" w:rsidR="00342E02" w:rsidRPr="004341E7" w:rsidRDefault="00F3350C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 xml:space="preserve">Назовите подходы к изучению и </w:t>
      </w:r>
      <w:r w:rsidR="00342E02" w:rsidRPr="004341E7">
        <w:rPr>
          <w:rFonts w:ascii="Times New Roman" w:hAnsi="Times New Roman" w:cs="Times New Roman"/>
          <w:sz w:val="28"/>
          <w:szCs w:val="28"/>
        </w:rPr>
        <w:t>критерии эффективности команды</w:t>
      </w:r>
      <w:r w:rsidRPr="004341E7">
        <w:rPr>
          <w:rFonts w:ascii="Times New Roman" w:hAnsi="Times New Roman" w:cs="Times New Roman"/>
          <w:sz w:val="28"/>
          <w:szCs w:val="28"/>
        </w:rPr>
        <w:t>.</w:t>
      </w:r>
    </w:p>
    <w:p w14:paraId="4D3CE722" w14:textId="7F8AE626" w:rsidR="00342E02" w:rsidRPr="004341E7" w:rsidRDefault="00D82AAD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Критерии для анализа эффективности работы команды: как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оценить </w:t>
      </w:r>
      <w:bookmarkStart w:id="0" w:name="_Hlk148979459"/>
      <w:r w:rsidR="00342E02" w:rsidRPr="004341E7">
        <w:rPr>
          <w:rFonts w:ascii="Times New Roman" w:hAnsi="Times New Roman" w:cs="Times New Roman"/>
          <w:sz w:val="28"/>
          <w:szCs w:val="28"/>
        </w:rPr>
        <w:t>эффективность командной работы?</w:t>
      </w:r>
      <w:bookmarkEnd w:id="0"/>
    </w:p>
    <w:p w14:paraId="347BE9C8" w14:textId="3284DD15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социально-психологические методы воздействия позволяют повысить эффективность команды?</w:t>
      </w:r>
    </w:p>
    <w:p w14:paraId="10C45CC0" w14:textId="09FE08C5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организационно-управленческие методы воздействия позволяют повысить эффективность команды?</w:t>
      </w:r>
    </w:p>
    <w:p w14:paraId="5826E2FA" w14:textId="1C251F1F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 влияют взаимоотношения сотрудников на результаты командной работы?</w:t>
      </w:r>
    </w:p>
    <w:p w14:paraId="7F9FF0B0" w14:textId="193AA01A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заключается отличие между лидерством и руководством в группе?</w:t>
      </w:r>
    </w:p>
    <w:p w14:paraId="2BB68C22" w14:textId="414A854A" w:rsidR="00342E02" w:rsidRPr="004341E7" w:rsidRDefault="005378DC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Соотношение понятий «</w:t>
      </w:r>
      <w:r w:rsidR="00342E02" w:rsidRPr="004341E7">
        <w:rPr>
          <w:rFonts w:ascii="Times New Roman" w:hAnsi="Times New Roman" w:cs="Times New Roman"/>
          <w:sz w:val="28"/>
          <w:szCs w:val="28"/>
        </w:rPr>
        <w:t>власт</w:t>
      </w:r>
      <w:r w:rsidRPr="004341E7">
        <w:rPr>
          <w:rFonts w:ascii="Times New Roman" w:hAnsi="Times New Roman" w:cs="Times New Roman"/>
          <w:sz w:val="28"/>
          <w:szCs w:val="28"/>
        </w:rPr>
        <w:t>ь»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, </w:t>
      </w:r>
      <w:r w:rsidRPr="004341E7">
        <w:rPr>
          <w:rFonts w:ascii="Times New Roman" w:hAnsi="Times New Roman" w:cs="Times New Roman"/>
          <w:sz w:val="28"/>
          <w:szCs w:val="28"/>
        </w:rPr>
        <w:t>«</w:t>
      </w:r>
      <w:r w:rsidR="00342E02" w:rsidRPr="004341E7">
        <w:rPr>
          <w:rFonts w:ascii="Times New Roman" w:hAnsi="Times New Roman" w:cs="Times New Roman"/>
          <w:sz w:val="28"/>
          <w:szCs w:val="28"/>
        </w:rPr>
        <w:t>руководств</w:t>
      </w:r>
      <w:r w:rsidRPr="004341E7">
        <w:rPr>
          <w:rFonts w:ascii="Times New Roman" w:hAnsi="Times New Roman" w:cs="Times New Roman"/>
          <w:sz w:val="28"/>
          <w:szCs w:val="28"/>
        </w:rPr>
        <w:t>о»</w:t>
      </w:r>
      <w:r w:rsidR="00342E02" w:rsidRPr="004341E7">
        <w:rPr>
          <w:rFonts w:ascii="Times New Roman" w:hAnsi="Times New Roman" w:cs="Times New Roman"/>
          <w:sz w:val="28"/>
          <w:szCs w:val="28"/>
        </w:rPr>
        <w:t xml:space="preserve"> и </w:t>
      </w:r>
      <w:r w:rsidRPr="004341E7">
        <w:rPr>
          <w:rFonts w:ascii="Times New Roman" w:hAnsi="Times New Roman" w:cs="Times New Roman"/>
          <w:sz w:val="28"/>
          <w:szCs w:val="28"/>
        </w:rPr>
        <w:t>«</w:t>
      </w:r>
      <w:r w:rsidR="00342E02" w:rsidRPr="004341E7">
        <w:rPr>
          <w:rFonts w:ascii="Times New Roman" w:hAnsi="Times New Roman" w:cs="Times New Roman"/>
          <w:sz w:val="28"/>
          <w:szCs w:val="28"/>
        </w:rPr>
        <w:t>лидерств</w:t>
      </w:r>
      <w:r w:rsidRPr="004341E7">
        <w:rPr>
          <w:rFonts w:ascii="Times New Roman" w:hAnsi="Times New Roman" w:cs="Times New Roman"/>
          <w:sz w:val="28"/>
          <w:szCs w:val="28"/>
        </w:rPr>
        <w:t>о»</w:t>
      </w:r>
      <w:r w:rsidR="00DF4BDE" w:rsidRPr="004341E7">
        <w:rPr>
          <w:rFonts w:ascii="Times New Roman" w:hAnsi="Times New Roman" w:cs="Times New Roman"/>
          <w:sz w:val="28"/>
          <w:szCs w:val="28"/>
        </w:rPr>
        <w:t>.</w:t>
      </w:r>
    </w:p>
    <w:p w14:paraId="152AAC40" w14:textId="3BD5C755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существуют виды власти в производственных и учебных организациях?</w:t>
      </w:r>
    </w:p>
    <w:p w14:paraId="211EDA0F" w14:textId="61FB43C0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lastRenderedPageBreak/>
        <w:t>Какие теории лидерства существуют в современной социальной психологии?</w:t>
      </w:r>
    </w:p>
    <w:p w14:paraId="37A03DE0" w14:textId="1320258C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заключается "теория черт" лидерства?</w:t>
      </w:r>
    </w:p>
    <w:p w14:paraId="19729EB5" w14:textId="7F16EE65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суть ситуационной теории лидерства?</w:t>
      </w:r>
    </w:p>
    <w:p w14:paraId="5D3F418C" w14:textId="7AB8B10B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заключается "теория обмена", объясняющая феномен лидерства?</w:t>
      </w:r>
    </w:p>
    <w:p w14:paraId="5EC26FC0" w14:textId="69CDC751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суть гуманистической теории лидерства?</w:t>
      </w:r>
    </w:p>
    <w:p w14:paraId="6445F50F" w14:textId="6BA9CD13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Каковы основные положения мотивационной теории лидерства?</w:t>
      </w:r>
    </w:p>
    <w:p w14:paraId="6AD73842" w14:textId="6C2D3D6C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заключается средовая теория лидерства?</w:t>
      </w:r>
    </w:p>
    <w:p w14:paraId="5D9626D3" w14:textId="1E9A4B40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В чем суть теорий взаимодействия-ожидания, объясняющих феномен лидерства?</w:t>
      </w:r>
    </w:p>
    <w:p w14:paraId="432B9FE5" w14:textId="70A3D164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типы лидерства выделяются в психологии управления?</w:t>
      </w:r>
    </w:p>
    <w:p w14:paraId="7BA1E27D" w14:textId="3022FD69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личностные качества способствуют успешному лидерству?</w:t>
      </w:r>
    </w:p>
    <w:p w14:paraId="0C7ACE7F" w14:textId="3D51C161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Какими методами можно диагностировать лидерские качества индивида?</w:t>
      </w:r>
    </w:p>
    <w:p w14:paraId="5E50A5FE" w14:textId="45B014B3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 xml:space="preserve">Каковы функции лидера </w:t>
      </w:r>
      <w:r w:rsidR="00CC6CC7" w:rsidRPr="004341E7">
        <w:rPr>
          <w:rFonts w:ascii="Times New Roman" w:hAnsi="Times New Roman" w:cs="Times New Roman"/>
          <w:sz w:val="28"/>
          <w:szCs w:val="28"/>
        </w:rPr>
        <w:t>в командной работе</w:t>
      </w:r>
      <w:r w:rsidRPr="004341E7">
        <w:rPr>
          <w:rFonts w:ascii="Times New Roman" w:hAnsi="Times New Roman" w:cs="Times New Roman"/>
          <w:sz w:val="28"/>
          <w:szCs w:val="28"/>
        </w:rPr>
        <w:t>?</w:t>
      </w:r>
    </w:p>
    <w:p w14:paraId="3E8B4C67" w14:textId="6CBECE2A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Какими методами можно выявить реальных и потенциальных лидеров в группе?</w:t>
      </w:r>
    </w:p>
    <w:p w14:paraId="00FEF2D3" w14:textId="7ABB42FA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методики позволяют диагностировать особенности лидерского поведения индивида?</w:t>
      </w:r>
    </w:p>
    <w:p w14:paraId="4FB62F3D" w14:textId="7D055B4A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существуют стили руководства?</w:t>
      </w:r>
    </w:p>
    <w:p w14:paraId="1B3F25E8" w14:textId="518C2A6E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методики позволяют диагностировать предпочитаемый индивидом тип руководства?</w:t>
      </w:r>
    </w:p>
    <w:p w14:paraId="108ED6AD" w14:textId="788F5C43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Какие игровые технологии могут применяться в тренингах лидерства и командообразования?</w:t>
      </w:r>
    </w:p>
    <w:p w14:paraId="52CE545B" w14:textId="117725CE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Каковы правила групповой работы в тренинг</w:t>
      </w:r>
      <w:r w:rsidR="00CC6CC7" w:rsidRPr="004341E7">
        <w:rPr>
          <w:rFonts w:ascii="Times New Roman" w:hAnsi="Times New Roman" w:cs="Times New Roman"/>
          <w:sz w:val="28"/>
          <w:szCs w:val="28"/>
        </w:rPr>
        <w:t>ах</w:t>
      </w:r>
      <w:r w:rsidRPr="004341E7">
        <w:rPr>
          <w:rFonts w:ascii="Times New Roman" w:hAnsi="Times New Roman" w:cs="Times New Roman"/>
          <w:sz w:val="28"/>
          <w:szCs w:val="28"/>
        </w:rPr>
        <w:t xml:space="preserve"> лидерства и командообразования?</w:t>
      </w:r>
    </w:p>
    <w:p w14:paraId="50871906" w14:textId="703B3D67" w:rsidR="00342E02" w:rsidRPr="004341E7" w:rsidRDefault="00CC6CC7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</w:t>
      </w:r>
      <w:r w:rsidR="00342E02" w:rsidRPr="004341E7">
        <w:rPr>
          <w:rFonts w:ascii="Times New Roman" w:hAnsi="Times New Roman" w:cs="Times New Roman"/>
          <w:sz w:val="28"/>
          <w:szCs w:val="28"/>
        </w:rPr>
        <w:t>аковы требования к ведущему тренингов лидерства и командообразования?</w:t>
      </w:r>
    </w:p>
    <w:p w14:paraId="69D7DF95" w14:textId="51CD34F2" w:rsidR="00342E02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Что такое социометрия в группе?</w:t>
      </w:r>
    </w:p>
    <w:p w14:paraId="3FCC13E6" w14:textId="1D37AB31" w:rsidR="001348F0" w:rsidRPr="004341E7" w:rsidRDefault="00342E02" w:rsidP="004341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1E7">
        <w:rPr>
          <w:rFonts w:ascii="Times New Roman" w:hAnsi="Times New Roman" w:cs="Times New Roman"/>
          <w:sz w:val="28"/>
          <w:szCs w:val="28"/>
        </w:rPr>
        <w:t>Каким образом психологические знания о лидерстве и командах могут применяться в профессиональной деятельности?</w:t>
      </w:r>
    </w:p>
    <w:sectPr w:rsidR="001348F0" w:rsidRPr="0043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029F5"/>
    <w:multiLevelType w:val="hybridMultilevel"/>
    <w:tmpl w:val="C6007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24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02"/>
    <w:rsid w:val="001348F0"/>
    <w:rsid w:val="00342E02"/>
    <w:rsid w:val="004341E7"/>
    <w:rsid w:val="005378DC"/>
    <w:rsid w:val="0055218F"/>
    <w:rsid w:val="006448A5"/>
    <w:rsid w:val="00AD3355"/>
    <w:rsid w:val="00CC6CC7"/>
    <w:rsid w:val="00D82AAD"/>
    <w:rsid w:val="00DF4BDE"/>
    <w:rsid w:val="00F17458"/>
    <w:rsid w:val="00F3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CAFE"/>
  <w15:chartTrackingRefBased/>
  <w15:docId w15:val="{77F0F61B-21E7-4A54-BCF1-AF33112E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9</cp:revision>
  <dcterms:created xsi:type="dcterms:W3CDTF">2023-10-23T15:19:00Z</dcterms:created>
  <dcterms:modified xsi:type="dcterms:W3CDTF">2023-10-23T15:59:00Z</dcterms:modified>
</cp:coreProperties>
</file>